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05" w:rsidRPr="00AC13FE" w:rsidRDefault="00AC13FE" w:rsidP="00AC13FE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13FE">
        <w:rPr>
          <w:rFonts w:ascii="Times New Roman" w:hAnsi="Times New Roman" w:cs="Times New Roman"/>
          <w:color w:val="FF0000"/>
          <w:sz w:val="32"/>
          <w:szCs w:val="32"/>
        </w:rPr>
        <w:t>Осенний утренник в смешанной дошкольной группе 1</w:t>
      </w:r>
    </w:p>
    <w:p w:rsidR="00AC13FE" w:rsidRDefault="00AC13FE" w:rsidP="00AC13FE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13FE">
        <w:rPr>
          <w:rFonts w:ascii="Times New Roman" w:hAnsi="Times New Roman" w:cs="Times New Roman"/>
          <w:color w:val="FF0000"/>
          <w:sz w:val="32"/>
          <w:szCs w:val="32"/>
        </w:rPr>
        <w:t>«Как дети Осень искали»</w:t>
      </w:r>
    </w:p>
    <w:p w:rsidR="00AC13FE" w:rsidRDefault="00AC13FE" w:rsidP="00AC13F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AC13FE" w:rsidRDefault="00AC13FE" w:rsidP="00AC13F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398371" cy="4251960"/>
            <wp:effectExtent l="0" t="0" r="2540" b="0"/>
            <wp:docPr id="1" name="Рисунок 1" descr="C:\Users\1\Desktop\Как дети Осень искали\IMG-201811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к дети Осень искали\IMG-2018110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71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78622" cy="5280660"/>
            <wp:effectExtent l="0" t="0" r="0" b="0"/>
            <wp:docPr id="2" name="Рисунок 2" descr="C:\Users\1\Desktop\Как дети Осень искали\IMG-201811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к дети Осень искали\IMG-20181108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32" cy="52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FE" w:rsidRDefault="00AC13FE" w:rsidP="00AC13F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AC13FE" w:rsidRPr="00AC13FE" w:rsidRDefault="00AC13FE" w:rsidP="00AC13F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368290" cy="3028051"/>
            <wp:effectExtent l="0" t="0" r="3810" b="1270"/>
            <wp:docPr id="3" name="Рисунок 3" descr="C:\Users\1\Desktop\Как дети Осень искали\IMG-201811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к дети Осень искали\IMG-20181108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22" cy="30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13FE" w:rsidRPr="00A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DD"/>
    <w:rsid w:val="00475005"/>
    <w:rsid w:val="005A4EDD"/>
    <w:rsid w:val="00A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2018-11-13T11:53:00Z</dcterms:created>
  <dcterms:modified xsi:type="dcterms:W3CDTF">2018-11-13T12:14:00Z</dcterms:modified>
</cp:coreProperties>
</file>