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03" w:rsidRPr="00F94716" w:rsidRDefault="00737803" w:rsidP="00F9471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16">
        <w:rPr>
          <w:rFonts w:ascii="Times New Roman" w:hAnsi="Times New Roman" w:cs="Times New Roman"/>
          <w:b/>
          <w:sz w:val="24"/>
          <w:szCs w:val="24"/>
        </w:rPr>
        <w:t>ОТЧЕТ о дне энергосбережения</w:t>
      </w:r>
    </w:p>
    <w:p w:rsidR="00801CAF" w:rsidRPr="00F94716" w:rsidRDefault="00737803" w:rsidP="00F947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16">
        <w:rPr>
          <w:rFonts w:ascii="Times New Roman" w:hAnsi="Times New Roman" w:cs="Times New Roman"/>
          <w:sz w:val="24"/>
          <w:szCs w:val="24"/>
        </w:rPr>
        <w:t xml:space="preserve">Каждый год в рамках Международного дня энергосбережения проводятся практические акции и мероприятия  по экономии электричества, тепла и воды. Воспитанники нашего детского тоже не остались в стороне и приняли участие в мероприятиях, направленных на то, чтобы проинформировать людей о способах энергосбережения и рассказать, почему важно экономить энергию. Целью таких мероприятий является формирование устойчивой мотивации к энергосберегающему образу жизни, развитие умения грамотного общения с энергетическими ресурсами, обучение простым приемам энергосбережения в быту. В современном мире вопросы экономии электроэнергии стоят очень остро. Проблема разумного использования энергии является одной из главных проблем человечества. </w:t>
      </w:r>
      <w:r w:rsidR="00801CAF" w:rsidRPr="00F94716">
        <w:rPr>
          <w:rFonts w:ascii="Times New Roman" w:hAnsi="Times New Roman" w:cs="Times New Roman"/>
          <w:sz w:val="24"/>
          <w:szCs w:val="24"/>
        </w:rPr>
        <w:t xml:space="preserve">В данной ситуации подобные мероприятия </w:t>
      </w:r>
      <w:r w:rsidRPr="00F94716">
        <w:rPr>
          <w:rFonts w:ascii="Times New Roman" w:hAnsi="Times New Roman" w:cs="Times New Roman"/>
          <w:sz w:val="24"/>
          <w:szCs w:val="24"/>
        </w:rPr>
        <w:t xml:space="preserve"> по воспитанию экологической культуры важны как никогда. </w:t>
      </w:r>
    </w:p>
    <w:p w:rsidR="00E9723D" w:rsidRPr="00F94716" w:rsidRDefault="00801CAF" w:rsidP="00F947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716">
        <w:rPr>
          <w:rFonts w:ascii="Times New Roman" w:hAnsi="Times New Roman" w:cs="Times New Roman"/>
          <w:sz w:val="24"/>
          <w:szCs w:val="24"/>
        </w:rPr>
        <w:t xml:space="preserve">16 октября 2017 года  воспитатели смешанной дошкольной группы 1(3-5 лет) и смешанной дошкольной группы 2 (5-7 лет), </w:t>
      </w:r>
      <w:r w:rsidR="00737803" w:rsidRPr="00F94716">
        <w:rPr>
          <w:rFonts w:ascii="Times New Roman" w:hAnsi="Times New Roman" w:cs="Times New Roman"/>
          <w:sz w:val="24"/>
          <w:szCs w:val="24"/>
        </w:rPr>
        <w:t xml:space="preserve"> решили напомнить детям самые простые методы экономии электроэнер</w:t>
      </w:r>
      <w:r w:rsidRPr="00F94716">
        <w:rPr>
          <w:rFonts w:ascii="Times New Roman" w:hAnsi="Times New Roman" w:cs="Times New Roman"/>
          <w:sz w:val="24"/>
          <w:szCs w:val="24"/>
        </w:rPr>
        <w:t xml:space="preserve">гии, тепла, воды. Для этого была  проведена беседа с показом презентации </w:t>
      </w:r>
      <w:r w:rsidR="00737803" w:rsidRPr="00F94716">
        <w:rPr>
          <w:rFonts w:ascii="Times New Roman" w:hAnsi="Times New Roman" w:cs="Times New Roman"/>
          <w:sz w:val="24"/>
          <w:szCs w:val="24"/>
        </w:rPr>
        <w:t xml:space="preserve"> по энергосбережению. Ребятам рассказали, как можно сэкономить энергоресурсы в детском саду и дома, какую роль играет экономия энергии в сохранении экологии Земли и какие правила необходимо соблюдать каждому, чтобы беречь природные ресурсы. </w:t>
      </w:r>
      <w:r w:rsidR="00BB11CF">
        <w:rPr>
          <w:rFonts w:ascii="Times New Roman" w:hAnsi="Times New Roman" w:cs="Times New Roman"/>
          <w:sz w:val="24"/>
          <w:szCs w:val="24"/>
        </w:rPr>
        <w:t>А в завершении воспитанники смешанной группы 2 сделали вертушки, по типу ветряной</w:t>
      </w:r>
      <w:r w:rsidR="008B297A">
        <w:rPr>
          <w:rFonts w:ascii="Times New Roman" w:hAnsi="Times New Roman" w:cs="Times New Roman"/>
          <w:sz w:val="24"/>
          <w:szCs w:val="24"/>
        </w:rPr>
        <w:t xml:space="preserve"> вертушки, а малыши нарисовали лучики для солнца, чтобы оно лучше светило и давало больше энергии.</w:t>
      </w:r>
      <w:bookmarkStart w:id="0" w:name="_GoBack"/>
      <w:bookmarkEnd w:id="0"/>
    </w:p>
    <w:p w:rsidR="00F94716" w:rsidRDefault="00F9471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026" cy="2133600"/>
            <wp:effectExtent l="0" t="0" r="0" b="0"/>
            <wp:docPr id="1" name="Рисунок 1" descr="C:\Users\User\Desktop\Новая папка (2)\IMG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_0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84" cy="21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136560"/>
            <wp:effectExtent l="0" t="0" r="0" b="0"/>
            <wp:docPr id="2" name="Рисунок 2" descr="C:\Users\User\Desktop\Новая папка (2)\IMG_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IMG_0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76" cy="213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16" w:rsidRPr="00737803" w:rsidRDefault="00F9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100831"/>
            <wp:effectExtent l="0" t="0" r="0" b="0"/>
            <wp:docPr id="3" name="Рисунок 3" descr="C:\Users\User\Desktop\Новая папка (2)\IMG_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_0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1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1781" cy="2266950"/>
            <wp:effectExtent l="0" t="0" r="7620" b="0"/>
            <wp:docPr id="4" name="Рисунок 4" descr="C:\Users\User\Desktop\Новая папка (2)\IMG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IMG_0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67" cy="22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716" w:rsidRPr="0073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03"/>
    <w:rsid w:val="00737803"/>
    <w:rsid w:val="00801CAF"/>
    <w:rsid w:val="008B297A"/>
    <w:rsid w:val="00BB11CF"/>
    <w:rsid w:val="00BC4151"/>
    <w:rsid w:val="00E92088"/>
    <w:rsid w:val="00F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2017-10-22T15:45:00Z</dcterms:created>
  <dcterms:modified xsi:type="dcterms:W3CDTF">2017-10-22T16:55:00Z</dcterms:modified>
</cp:coreProperties>
</file>